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43" w:rsidRPr="00C12043" w:rsidRDefault="00C12043" w:rsidP="00C12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12043" w:rsidRPr="00C12043" w:rsidRDefault="00C12043" w:rsidP="00C12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ПАНЬШИНСКОГО СЕЛЬСКОГО ПОСЕЛЕНИЯ</w:t>
      </w:r>
    </w:p>
    <w:p w:rsidR="00C12043" w:rsidRPr="00C12043" w:rsidRDefault="00C12043" w:rsidP="00C12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ГОРОДИЩЕНСКОГО МУНИЦИПАЛЬНОГО РАЙОНА</w:t>
      </w:r>
    </w:p>
    <w:p w:rsidR="00C12043" w:rsidRPr="00C12043" w:rsidRDefault="00C12043" w:rsidP="00C12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C12043" w:rsidRPr="00C12043" w:rsidRDefault="00C12043" w:rsidP="00C12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043" w:rsidRPr="00C12043" w:rsidRDefault="00C12043" w:rsidP="00C12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2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403028 </w:t>
      </w:r>
      <w:proofErr w:type="gramStart"/>
      <w:r w:rsidRPr="00C120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</w:t>
      </w:r>
      <w:proofErr w:type="gramEnd"/>
      <w:r w:rsidRPr="00C12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Городищенский р-н</w:t>
      </w:r>
    </w:p>
    <w:p w:rsidR="00C12043" w:rsidRPr="00C12043" w:rsidRDefault="00C12043" w:rsidP="00C12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Паньшино,  пер. Советский-4.       </w:t>
      </w:r>
    </w:p>
    <w:p w:rsidR="00C12043" w:rsidRPr="00C12043" w:rsidRDefault="00C12043" w:rsidP="00C12043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тел. факс (8-268) 4-86-85, 4-86-84</w:t>
      </w:r>
    </w:p>
    <w:p w:rsidR="00C12043" w:rsidRPr="00C12043" w:rsidRDefault="00C12043" w:rsidP="00C12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2043" w:rsidRPr="00C12043" w:rsidRDefault="00C12043" w:rsidP="00C12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12043" w:rsidRPr="00C12043" w:rsidRDefault="00C12043" w:rsidP="00C12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043" w:rsidRPr="00C12043" w:rsidRDefault="00C12043" w:rsidP="00C12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043" w:rsidRPr="00C12043" w:rsidRDefault="00C12043" w:rsidP="00C12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25 августа 2010 г. </w:t>
      </w:r>
      <w:r w:rsidRPr="00C12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2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2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2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2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2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2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2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30</w:t>
      </w:r>
    </w:p>
    <w:p w:rsidR="00C12043" w:rsidRPr="00C12043" w:rsidRDefault="00C12043" w:rsidP="00C1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043" w:rsidRPr="00C12043" w:rsidRDefault="00C12043" w:rsidP="00C12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</w:t>
      </w:r>
    </w:p>
    <w:p w:rsidR="00C12043" w:rsidRPr="00C12043" w:rsidRDefault="00C12043" w:rsidP="00C1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2043" w:rsidRPr="00C12043" w:rsidRDefault="00C12043" w:rsidP="00C12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8 Указа Президента Российской Федерации от 01 июля 2010 года № 821 «О комиссиях по соблюдению требований к служебному поведению федеральных служащих и урегулированию конфликта интересов»,  пунктом 4 ст. 14.1 Федерального закона от 02 марта 2007 года № 25-ФЗ «О муниципальной службе в Российской Федерации», в целях урегулирования конфликта интересов в администрации Паньшинского сельского поселения </w:t>
      </w:r>
      <w:proofErr w:type="gramEnd"/>
    </w:p>
    <w:p w:rsidR="00C12043" w:rsidRPr="00C12043" w:rsidRDefault="00C12043" w:rsidP="00C12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2043" w:rsidRPr="00C12043" w:rsidRDefault="00C12043" w:rsidP="00C120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C12043" w:rsidRPr="00C12043" w:rsidRDefault="00C12043" w:rsidP="00C12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043" w:rsidRPr="00C12043" w:rsidRDefault="00C12043" w:rsidP="00C12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43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Паньшинского сельского поселения.</w:t>
      </w:r>
    </w:p>
    <w:p w:rsidR="00C12043" w:rsidRPr="00C12043" w:rsidRDefault="00C12043" w:rsidP="00C120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043" w:rsidRPr="00C12043" w:rsidRDefault="00C12043" w:rsidP="00C12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043" w:rsidRPr="00C12043" w:rsidRDefault="00C12043" w:rsidP="00C12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120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12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Паньшинского сельского поселения Е.И. Лебедеву.</w:t>
      </w:r>
    </w:p>
    <w:p w:rsidR="00C12043" w:rsidRPr="00C12043" w:rsidRDefault="00C12043" w:rsidP="00C12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043" w:rsidRPr="00C12043" w:rsidRDefault="00C12043" w:rsidP="00C12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043" w:rsidRPr="00C12043" w:rsidRDefault="00C12043" w:rsidP="00C12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Паньшинского</w:t>
      </w:r>
    </w:p>
    <w:p w:rsidR="00C12043" w:rsidRPr="00C12043" w:rsidRDefault="00C12043" w:rsidP="00C12043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В.В. Гладков </w:t>
      </w:r>
    </w:p>
    <w:p w:rsidR="00C12043" w:rsidRPr="00C12043" w:rsidRDefault="00C12043" w:rsidP="00C12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043" w:rsidRPr="00C12043" w:rsidRDefault="00C12043" w:rsidP="00C12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043" w:rsidRPr="00C12043" w:rsidRDefault="00C12043" w:rsidP="00C1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043" w:rsidRPr="00C12043" w:rsidRDefault="00C12043" w:rsidP="00C1204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lang w:eastAsia="ru-RU"/>
        </w:rPr>
      </w:pPr>
    </w:p>
    <w:p w:rsidR="00C12043" w:rsidRPr="00C12043" w:rsidRDefault="00C12043" w:rsidP="00C1204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lang w:eastAsia="ru-RU"/>
        </w:rPr>
      </w:pPr>
    </w:p>
    <w:p w:rsidR="00C12043" w:rsidRPr="00C12043" w:rsidRDefault="00C12043" w:rsidP="00C1204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lang w:eastAsia="ru-RU"/>
        </w:rPr>
      </w:pPr>
    </w:p>
    <w:p w:rsidR="00C12043" w:rsidRPr="00C12043" w:rsidRDefault="00C12043" w:rsidP="00C1204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lang w:eastAsia="ru-RU"/>
        </w:rPr>
      </w:pPr>
    </w:p>
    <w:p w:rsidR="00C12043" w:rsidRPr="00C12043" w:rsidRDefault="00C12043" w:rsidP="00C1204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lang w:eastAsia="ru-RU"/>
        </w:rPr>
      </w:pPr>
    </w:p>
    <w:p w:rsidR="00C12043" w:rsidRPr="00C12043" w:rsidRDefault="00C12043" w:rsidP="00C12043">
      <w:pPr>
        <w:widowControl w:val="0"/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</w:p>
    <w:p w:rsidR="00C12043" w:rsidRPr="00C12043" w:rsidRDefault="00C12043" w:rsidP="00C12043">
      <w:pPr>
        <w:widowControl w:val="0"/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Постановлением  главы администрации</w:t>
      </w:r>
    </w:p>
    <w:p w:rsidR="00C12043" w:rsidRPr="00C12043" w:rsidRDefault="00C12043" w:rsidP="00C12043">
      <w:pPr>
        <w:widowControl w:val="0"/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Паньшинского сельского поселения</w:t>
      </w:r>
    </w:p>
    <w:p w:rsidR="00C12043" w:rsidRPr="00C12043" w:rsidRDefault="00C12043" w:rsidP="00C12043">
      <w:pPr>
        <w:widowControl w:val="0"/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Городищенского муниципального района </w:t>
      </w:r>
    </w:p>
    <w:p w:rsidR="00C12043" w:rsidRPr="00C12043" w:rsidRDefault="00C12043" w:rsidP="00C12043">
      <w:pPr>
        <w:widowControl w:val="0"/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Волгоградской области </w:t>
      </w:r>
    </w:p>
    <w:p w:rsidR="00C12043" w:rsidRPr="00C12043" w:rsidRDefault="00C12043" w:rsidP="00C12043">
      <w:pPr>
        <w:widowControl w:val="0"/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30 от 25.08.2010 г.</w:t>
      </w:r>
    </w:p>
    <w:p w:rsidR="00C12043" w:rsidRPr="00C12043" w:rsidRDefault="00C12043" w:rsidP="00C12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C12043" w:rsidRPr="00C12043" w:rsidRDefault="00C12043" w:rsidP="00C12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Положение о комиссии по соблюдению требований к служебному поведению муниципальных служащих и урегулированию конфликта интересов в администрации Паньшинского сельского поселения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образуемых в администрации Паньшинского сельского поселения,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Pr="00C12043">
          <w:rPr>
            <w:rFonts w:ascii="Times New Roman" w:eastAsia="Times New Roman" w:hAnsi="Times New Roman" w:cs="Times New Roman"/>
            <w:color w:val="333333"/>
            <w:lang w:eastAsia="ru-RU"/>
          </w:rPr>
          <w:t xml:space="preserve">25 декабря </w:t>
        </w:r>
        <w:smartTag w:uri="urn:schemas-microsoft-com:office:smarttags" w:element="metricconverter">
          <w:smartTagPr>
            <w:attr w:name="ProductID" w:val="2008 г"/>
          </w:smartTagPr>
          <w:r w:rsidRPr="00C12043">
            <w:rPr>
              <w:rFonts w:ascii="Times New Roman" w:eastAsia="Times New Roman" w:hAnsi="Times New Roman" w:cs="Times New Roman"/>
              <w:color w:val="333333"/>
              <w:lang w:eastAsia="ru-RU"/>
            </w:rPr>
            <w:t>2008 г</w:t>
          </w:r>
        </w:smartTag>
        <w:r w:rsidRPr="00C12043">
          <w:rPr>
            <w:rFonts w:ascii="Times New Roman" w:eastAsia="Times New Roman" w:hAnsi="Times New Roman" w:cs="Times New Roman"/>
            <w:color w:val="333333"/>
            <w:lang w:eastAsia="ru-RU"/>
          </w:rPr>
          <w:t>.</w:t>
        </w:r>
      </w:smartTag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 xml:space="preserve"> № 273-ФЗ "О противодействии коррупции".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3. Основной задачей комиссии является содействие администрации Паньшинского сельского поселения: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Pr="00C12043">
          <w:rPr>
            <w:rFonts w:ascii="Times New Roman" w:eastAsia="Times New Roman" w:hAnsi="Times New Roman" w:cs="Times New Roman"/>
            <w:color w:val="333333"/>
            <w:lang w:eastAsia="ru-RU"/>
          </w:rPr>
          <w:t xml:space="preserve">25 декабря </w:t>
        </w:r>
        <w:smartTag w:uri="urn:schemas-microsoft-com:office:smarttags" w:element="metricconverter">
          <w:smartTagPr>
            <w:attr w:name="ProductID" w:val="2008 г"/>
          </w:smartTagPr>
          <w:r w:rsidRPr="00C12043">
            <w:rPr>
              <w:rFonts w:ascii="Times New Roman" w:eastAsia="Times New Roman" w:hAnsi="Times New Roman" w:cs="Times New Roman"/>
              <w:color w:val="333333"/>
              <w:lang w:eastAsia="ru-RU"/>
            </w:rPr>
            <w:t>2008 г</w:t>
          </w:r>
        </w:smartTag>
        <w:r w:rsidRPr="00C12043">
          <w:rPr>
            <w:rFonts w:ascii="Times New Roman" w:eastAsia="Times New Roman" w:hAnsi="Times New Roman" w:cs="Times New Roman"/>
            <w:color w:val="333333"/>
            <w:lang w:eastAsia="ru-RU"/>
          </w:rPr>
          <w:t>.</w:t>
        </w:r>
      </w:smartTag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 xml:space="preserve"> №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б) в осуществлении в администрации Паньшинского сельского поселения мер по предупреждению коррупции.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в администрации Паньшинского сельского поселения.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5. Комиссия образуется постановлением администрации Паньшинского сельского поселения. Указанным актом утверждаются состав комиссии и порядок ее работы.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В состав комиссии входят председатель комиссии, его заместитель, назначаемый главой Паньшинского сельского поселения из числа членов комиссии, замещающих должности муниципальной службы в администрации Паньшинского сельского поселения,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12043" w:rsidRPr="00C12043" w:rsidRDefault="00C12043" w:rsidP="00C12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6. </w:t>
      </w:r>
      <w:r w:rsidRPr="00C12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6 изложить в новой редакции  постановление № 126 от 18.12.2015:</w:t>
      </w:r>
    </w:p>
    <w:p w:rsidR="00C12043" w:rsidRPr="00C12043" w:rsidRDefault="00C12043" w:rsidP="00C12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12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Паньшинского сельского поселения Городищенского муниципального района Волгоградской области </w:t>
      </w:r>
    </w:p>
    <w:p w:rsidR="00C12043" w:rsidRPr="00C12043" w:rsidRDefault="00C12043" w:rsidP="00C12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Румянцева Екатерина Владимировна  - Заместитель главы Паньшинского сельского поселения - председатель комиссии;</w:t>
      </w:r>
    </w:p>
    <w:p w:rsidR="00C12043" w:rsidRPr="00C12043" w:rsidRDefault="00C12043" w:rsidP="00C12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Шлепина Анна Алексеевна -  Заместитель главы администрации - главный бухгалтер - заместитель председателя комиссии,</w:t>
      </w:r>
    </w:p>
    <w:p w:rsidR="00C12043" w:rsidRPr="00C12043" w:rsidRDefault="00C12043" w:rsidP="00C12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Лебедева Елена Ибрагимовна – ведущий специалист администрации по социальным вопросам, </w:t>
      </w:r>
      <w:r w:rsidRPr="00C120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КАДРОВИК</w:t>
      </w:r>
      <w:r w:rsidRPr="00C12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секретарь комиссии;</w:t>
      </w:r>
    </w:p>
    <w:p w:rsidR="00C12043" w:rsidRPr="00C12043" w:rsidRDefault="00C12043" w:rsidP="00C12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:rsidR="00C12043" w:rsidRPr="00C12043" w:rsidRDefault="00C12043" w:rsidP="00C12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Глухова Ольга Александровна -  ведущий специалист по финансам и экономике;</w:t>
      </w:r>
    </w:p>
    <w:p w:rsidR="00C12043" w:rsidRPr="00C12043" w:rsidRDefault="00C12043" w:rsidP="00C12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Зорин Александр Алексеевич - депутат Совета депутатов Паньшинского сельского поселения</w:t>
      </w:r>
    </w:p>
    <w:p w:rsidR="00C12043" w:rsidRPr="00C12043" w:rsidRDefault="00C12043" w:rsidP="00C12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Куржупова Татьяна Николаевна – председатель ТОС «Паньшинское»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7. В заседаниях комиссии с правом совещательного голоса участвуют: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 xml:space="preserve">б)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Паньшинского сельского поселения, недопустимо.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10. Основаниями для проведения заседания комиссии являются: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 xml:space="preserve">а) представление главой администрации Паньшинского сельского поселения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РФ от </w:t>
      </w:r>
      <w:smartTag w:uri="urn:schemas-microsoft-com:office:smarttags" w:element="date">
        <w:smartTagPr>
          <w:attr w:name="ls" w:val="trans"/>
          <w:attr w:name="Month" w:val="9"/>
          <w:attr w:name="Day" w:val="21"/>
          <w:attr w:name="Year" w:val="2009"/>
        </w:smartTagPr>
        <w:r w:rsidRPr="00C12043">
          <w:rPr>
            <w:rFonts w:ascii="Times New Roman" w:eastAsia="Times New Roman" w:hAnsi="Times New Roman" w:cs="Times New Roman"/>
            <w:color w:val="333333"/>
            <w:lang w:eastAsia="ru-RU"/>
          </w:rPr>
          <w:t xml:space="preserve">21 сентября </w:t>
        </w:r>
        <w:smartTag w:uri="urn:schemas-microsoft-com:office:smarttags" w:element="metricconverter">
          <w:smartTagPr>
            <w:attr w:name="ProductID" w:val="2009 г"/>
          </w:smartTagPr>
          <w:r w:rsidRPr="00C12043">
            <w:rPr>
              <w:rFonts w:ascii="Times New Roman" w:eastAsia="Times New Roman" w:hAnsi="Times New Roman" w:cs="Times New Roman"/>
              <w:color w:val="333333"/>
              <w:lang w:eastAsia="ru-RU"/>
            </w:rPr>
            <w:t>2009 г</w:t>
          </w:r>
        </w:smartTag>
        <w:r w:rsidRPr="00C12043">
          <w:rPr>
            <w:rFonts w:ascii="Times New Roman" w:eastAsia="Times New Roman" w:hAnsi="Times New Roman" w:cs="Times New Roman"/>
            <w:color w:val="333333"/>
            <w:lang w:eastAsia="ru-RU"/>
          </w:rPr>
          <w:t>.</w:t>
        </w:r>
      </w:smartTag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 xml:space="preserve"> № 1065, материалов проверки, свидетельствующих:</w:t>
      </w:r>
      <w:proofErr w:type="gramEnd"/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б) заявление, поступившее в администрацию Паньшинского сельского поселения, в установленном порядке: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обращение гражданина, замещавшего в администрации Паньшинского сельского поселения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в) представление главы Паньшинского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Паньшинского сельского поселения мер по предупреждению коррупции.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12. Председатель комиссии при поступлении к нему в установленном порядке,  информации, содержащей основания для проведения заседания комиссии: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Паньшинского сельского поселения, и с результатами ее проверки;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в) рассматривает ходатайства о приглашении на заседание комиссии лиц, указанных в подпункте "б" пункта 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13.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14.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16. По итогам рассмотрения вопроса, указанного в абзаце втором подпункта "а" пункта 16 настоящего Положения, комиссия принимает одно из следующих решений: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 xml:space="preserve">а) установить, что сведения, представленные государственным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</w:t>
      </w:r>
      <w:smartTag w:uri="urn:schemas-microsoft-com:office:smarttags" w:element="date">
        <w:smartTagPr>
          <w:attr w:name="ls" w:val="trans"/>
          <w:attr w:name="Month" w:val="9"/>
          <w:attr w:name="Day" w:val="21"/>
          <w:attr w:name="Year" w:val="2009"/>
        </w:smartTagPr>
        <w:r w:rsidRPr="00C12043">
          <w:rPr>
            <w:rFonts w:ascii="Times New Roman" w:eastAsia="Times New Roman" w:hAnsi="Times New Roman" w:cs="Times New Roman"/>
            <w:color w:val="333333"/>
            <w:lang w:eastAsia="ru-RU"/>
          </w:rPr>
          <w:t xml:space="preserve">21 сентября </w:t>
        </w:r>
        <w:smartTag w:uri="urn:schemas-microsoft-com:office:smarttags" w:element="metricconverter">
          <w:smartTagPr>
            <w:attr w:name="ProductID" w:val="2009 г"/>
          </w:smartTagPr>
          <w:r w:rsidRPr="00C12043">
            <w:rPr>
              <w:rFonts w:ascii="Times New Roman" w:eastAsia="Times New Roman" w:hAnsi="Times New Roman" w:cs="Times New Roman"/>
              <w:color w:val="333333"/>
              <w:lang w:eastAsia="ru-RU"/>
            </w:rPr>
            <w:t>2009 г</w:t>
          </w:r>
        </w:smartTag>
        <w:r w:rsidRPr="00C12043">
          <w:rPr>
            <w:rFonts w:ascii="Times New Roman" w:eastAsia="Times New Roman" w:hAnsi="Times New Roman" w:cs="Times New Roman"/>
            <w:color w:val="333333"/>
            <w:lang w:eastAsia="ru-RU"/>
          </w:rPr>
          <w:t>.</w:t>
        </w:r>
      </w:smartTag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 xml:space="preserve"> N 1065, являются достоверными и полными;</w:t>
      </w:r>
      <w:proofErr w:type="gramEnd"/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б) установить, что сведения, представленные государственным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17</w:t>
      </w:r>
      <w:proofErr w:type="gramStart"/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 xml:space="preserve"> П</w:t>
      </w:r>
      <w:proofErr w:type="gramEnd"/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о итогам рассмотрения вопроса, указанного в абзаце третьем подпункта "а" пункта 16 настоящего Положения, комиссия принимает одно из следующих решений: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18. По итогам рассмотрения вопроса, указанного в абзаце втором подпункта "б" пункта 16 настоящего Положения, комиссия принимает одно из следующих решений: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19. По итогам рассмотрения вопроса, указанного в абзаце третьем подпункта "б" пункта 10 настоящего Положения, комиссия принимает одно из следующих решений: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</w:t>
      </w: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Паньшинского сельского поселения применить к муниципальному служащему конкретную меру ответственности.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20. По итогам рассмотрения вопросов, предусмотренных подпунктами "а" и "б" пункта 10 настоящего Положения, при наличии к тому оснований комиссия может принять иное, чем предусмотрено пунктами 16 - 19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21. По итогам рассмотрения вопроса, предусмотренного подпунктом "в" пункта 10 настоящего Положения, комиссия принимает соответствующее решение.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22. Для исполнения решений комиссии могут быть подготовлены проекты постановлений администрации Паньшинского сельского поселения, распоряжений главы администрации Паньшинского сельского поселения, которые в установленном порядке представляются на рассмотрение главе администрации Паньшинского сельского поселения.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23. Решения комиссии по вопросам, указанным в пункте 10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24.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10 настоящего Положения, для главы Паньшинского сельского поселения носят рекомендательный характер. Решение, принимаемое по итогам рассмотрения вопроса, указанного в абзаце втором подпункта "б" пункта 10 настоящего Положения, носит обязательный характер.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25. В протоколе заседания комиссии указываются: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 Паньшинского сельского поселения;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ж) другие сведения;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з) результаты голосования;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и) решение и обоснование его принятия.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27. Копии протокола заседания комиссии в 3-дневный срок со дня заседания направляются главе администрации Паньшинского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28. Глава администрации Паньшинского сельского поселения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Паньшинского сельского поселения в письменной форме уведомляет комиссию в месячный срок со дня поступления к нему протокола заседания комиссии. Решение главы администрации Паньшинского сельского поселения оглашается на ближайшем заседании комиссии и принимается к сведению без обсуждения.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29.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Паньшинского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 xml:space="preserve">30. </w:t>
      </w:r>
      <w:proofErr w:type="gramStart"/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12043" w:rsidRPr="00C12043" w:rsidRDefault="00C12043" w:rsidP="00C1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12043">
        <w:rPr>
          <w:rFonts w:ascii="Times New Roman" w:eastAsia="Times New Roman" w:hAnsi="Times New Roman" w:cs="Times New Roman"/>
          <w:color w:val="333333"/>
          <w:lang w:eastAsia="ru-RU"/>
        </w:rPr>
        <w:t>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администрации Паньшинского сельского поселения по кадровым вопросам.</w:t>
      </w:r>
    </w:p>
    <w:p w:rsidR="00C12043" w:rsidRPr="00C12043" w:rsidRDefault="00C12043" w:rsidP="00C1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5B" w:rsidRDefault="0018035B">
      <w:bookmarkStart w:id="0" w:name="_GoBack"/>
      <w:bookmarkEnd w:id="0"/>
    </w:p>
    <w:sectPr w:rsidR="0018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DF"/>
    <w:rsid w:val="0018035B"/>
    <w:rsid w:val="00437EDF"/>
    <w:rsid w:val="00C1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2914</Words>
  <Characters>16610</Characters>
  <Application>Microsoft Office Word</Application>
  <DocSecurity>0</DocSecurity>
  <Lines>138</Lines>
  <Paragraphs>38</Paragraphs>
  <ScaleCrop>false</ScaleCrop>
  <Company>SPecialiST RePack</Company>
  <LinksUpToDate>false</LinksUpToDate>
  <CharactersWithSpaces>19486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Lebedeva</cp:lastModifiedBy>
  <cp:revision>2</cp:revision>
  <dcterms:created xsi:type="dcterms:W3CDTF">2019-03-13T06:51:00Z</dcterms:created>
  <dcterms:modified xsi:type="dcterms:W3CDTF">2019-03-13T06:51:00Z</dcterms:modified>
</cp:coreProperties>
</file>